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2B5" w:rsidRDefault="001602B5" w:rsidP="001602B5">
      <w:pPr>
        <w:rPr>
          <w:rFonts w:ascii="Times New Roman" w:hAnsi="Times New Roman"/>
          <w:sz w:val="18"/>
          <w:szCs w:val="18"/>
        </w:rPr>
      </w:pPr>
      <w:bookmarkStart w:id="0" w:name="_GoBack"/>
      <w:bookmarkEnd w:id="0"/>
      <w:r w:rsidRPr="001602B5">
        <w:rPr>
          <w:rFonts w:ascii="Times New Roman" w:hAnsi="Times New Roman"/>
          <w:sz w:val="18"/>
          <w:szCs w:val="18"/>
        </w:rPr>
        <w:t xml:space="preserve">Il sottoscritto </w:t>
      </w:r>
      <w:bookmarkStart w:id="1" w:name="Testo64"/>
      <w:r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Pr="00B91256">
        <w:rPr>
          <w:rFonts w:ascii="Times New Roman" w:hAnsi="Times New Roman"/>
          <w:sz w:val="18"/>
          <w:szCs w:val="18"/>
          <w:u w:val="single"/>
        </w:rPr>
      </w:r>
      <w:r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bookmarkEnd w:id="1"/>
      <w:r>
        <w:rPr>
          <w:rFonts w:ascii="Times New Roman" w:hAnsi="Times New Roman"/>
          <w:sz w:val="18"/>
          <w:szCs w:val="18"/>
        </w:rPr>
        <w:tab/>
      </w:r>
      <w:r w:rsidR="006E118D">
        <w:rPr>
          <w:rFonts w:ascii="Times New Roman" w:hAnsi="Times New Roman"/>
          <w:sz w:val="18"/>
          <w:szCs w:val="18"/>
        </w:rPr>
        <w:tab/>
      </w:r>
      <w:r w:rsidR="006E118D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Pr="001602B5">
        <w:rPr>
          <w:rFonts w:ascii="Times New Roman" w:hAnsi="Times New Roman"/>
          <w:sz w:val="18"/>
          <w:szCs w:val="18"/>
        </w:rPr>
        <w:t xml:space="preserve"> nato a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ab/>
      </w:r>
      <w:r w:rsidR="006E118D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Pr="001602B5">
        <w:rPr>
          <w:rFonts w:ascii="Times New Roman" w:hAnsi="Times New Roman"/>
          <w:sz w:val="18"/>
          <w:szCs w:val="18"/>
        </w:rPr>
        <w:t xml:space="preserve">il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</w:p>
    <w:p w:rsidR="001602B5" w:rsidRPr="001602B5" w:rsidRDefault="001602B5" w:rsidP="001602B5">
      <w:pPr>
        <w:rPr>
          <w:rFonts w:ascii="Times New Roman" w:hAnsi="Times New Roman"/>
          <w:sz w:val="18"/>
          <w:szCs w:val="18"/>
        </w:rPr>
      </w:pPr>
      <w:r w:rsidRPr="001602B5">
        <w:rPr>
          <w:rFonts w:ascii="Times New Roman" w:hAnsi="Times New Roman"/>
          <w:sz w:val="18"/>
          <w:szCs w:val="18"/>
        </w:rPr>
        <w:t>in qualità di:</w:t>
      </w:r>
    </w:p>
    <w:bookmarkStart w:id="2" w:name="Check1"/>
    <w:p w:rsidR="001602B5" w:rsidRPr="001602B5" w:rsidRDefault="001602B5" w:rsidP="001602B5">
      <w:pPr>
        <w:ind w:left="360"/>
        <w:rPr>
          <w:rFonts w:ascii="Times New Roman" w:hAnsi="Times New Roman"/>
          <w:sz w:val="18"/>
          <w:szCs w:val="18"/>
        </w:rPr>
      </w:pP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0D0529">
        <w:rPr>
          <w:rFonts w:ascii="Calibri" w:hAnsi="Calibri"/>
          <w:sz w:val="18"/>
          <w:szCs w:val="18"/>
        </w:rPr>
      </w:r>
      <w:r w:rsidR="000D0529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bookmarkEnd w:id="2"/>
      <w:r w:rsidRPr="008E3424">
        <w:rPr>
          <w:rFonts w:ascii="Calibri" w:hAnsi="Calibri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</w:t>
      </w:r>
      <w:r w:rsidRPr="001602B5">
        <w:rPr>
          <w:rFonts w:ascii="Times New Roman" w:hAnsi="Times New Roman"/>
          <w:sz w:val="18"/>
          <w:szCs w:val="18"/>
        </w:rPr>
        <w:t>Enologo ai sensi della legge 10 aprile 1991 n. 129</w:t>
      </w:r>
    </w:p>
    <w:p w:rsidR="001602B5" w:rsidRPr="001602B5" w:rsidRDefault="001602B5" w:rsidP="001602B5">
      <w:pPr>
        <w:ind w:left="360"/>
        <w:rPr>
          <w:rFonts w:ascii="Times New Roman" w:hAnsi="Times New Roman"/>
          <w:sz w:val="18"/>
          <w:szCs w:val="18"/>
        </w:rPr>
      </w:pP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0D0529">
        <w:rPr>
          <w:rFonts w:ascii="Calibri" w:hAnsi="Calibri"/>
          <w:sz w:val="18"/>
          <w:szCs w:val="18"/>
        </w:rPr>
      </w:r>
      <w:r w:rsidR="000D0529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r w:rsidRPr="008E3424">
        <w:rPr>
          <w:rFonts w:ascii="Calibri" w:hAnsi="Calibri"/>
          <w:sz w:val="18"/>
          <w:szCs w:val="18"/>
        </w:rPr>
        <w:t xml:space="preserve"> </w:t>
      </w:r>
      <w:r w:rsidRPr="001602B5">
        <w:rPr>
          <w:rFonts w:ascii="Times New Roman" w:hAnsi="Times New Roman"/>
          <w:sz w:val="18"/>
          <w:szCs w:val="18"/>
        </w:rPr>
        <w:t>Tecnico abilitato</w:t>
      </w:r>
    </w:p>
    <w:p w:rsidR="001602B5" w:rsidRPr="001602B5" w:rsidRDefault="001602B5" w:rsidP="00B91C47">
      <w:pPr>
        <w:spacing w:before="120" w:after="120" w:line="240" w:lineRule="auto"/>
        <w:ind w:left="357"/>
        <w:rPr>
          <w:rFonts w:ascii="Times New Roman" w:hAnsi="Times New Roman"/>
          <w:sz w:val="18"/>
          <w:szCs w:val="18"/>
        </w:rPr>
      </w:pPr>
      <w:r w:rsidRPr="001602B5">
        <w:rPr>
          <w:rFonts w:ascii="Times New Roman" w:hAnsi="Times New Roman"/>
          <w:sz w:val="18"/>
          <w:szCs w:val="18"/>
        </w:rPr>
        <w:t>Ai sensi degli art. 46 e 76 del D.P.R. 445/2000, consapevole delle conseguenze anche penali derivanti da rilascio di dichiarazioni mendaci, produzione o uso di atti falsi,</w:t>
      </w:r>
    </w:p>
    <w:p w:rsidR="001602B5" w:rsidRPr="001602B5" w:rsidRDefault="001602B5" w:rsidP="001602B5">
      <w:pPr>
        <w:rPr>
          <w:rFonts w:ascii="Times New Roman" w:hAnsi="Times New Roman"/>
          <w:sz w:val="18"/>
          <w:szCs w:val="18"/>
        </w:rPr>
      </w:pPr>
      <w:r w:rsidRPr="001602B5">
        <w:rPr>
          <w:rFonts w:ascii="Times New Roman" w:hAnsi="Times New Roman"/>
          <w:sz w:val="18"/>
          <w:szCs w:val="18"/>
        </w:rPr>
        <w:t xml:space="preserve">Per conto dell’azienda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Pr="001602B5">
        <w:rPr>
          <w:rFonts w:ascii="Times New Roman" w:hAnsi="Times New Roman"/>
          <w:sz w:val="18"/>
          <w:szCs w:val="18"/>
        </w:rPr>
        <w:t xml:space="preserve"> </w:t>
      </w:r>
      <w:r w:rsidR="006E118D">
        <w:rPr>
          <w:rFonts w:ascii="Times New Roman" w:hAnsi="Times New Roman"/>
          <w:sz w:val="18"/>
          <w:szCs w:val="18"/>
        </w:rPr>
        <w:tab/>
      </w:r>
      <w:r w:rsidR="006E118D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>s</w:t>
      </w:r>
      <w:r w:rsidRPr="001602B5">
        <w:rPr>
          <w:rFonts w:ascii="Times New Roman" w:hAnsi="Times New Roman"/>
          <w:sz w:val="18"/>
          <w:szCs w:val="18"/>
        </w:rPr>
        <w:t xml:space="preserve">ita in 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</w:p>
    <w:p w:rsidR="006E118D" w:rsidRDefault="001602B5" w:rsidP="001602B5">
      <w:pPr>
        <w:rPr>
          <w:rFonts w:ascii="Times New Roman" w:hAnsi="Times New Roman"/>
          <w:sz w:val="18"/>
          <w:szCs w:val="18"/>
          <w:lang w:val="pt-PT"/>
        </w:rPr>
      </w:pPr>
      <w:r w:rsidRPr="001602B5">
        <w:rPr>
          <w:rFonts w:ascii="Times New Roman" w:hAnsi="Times New Roman"/>
          <w:sz w:val="18"/>
          <w:szCs w:val="18"/>
          <w:lang w:val="pt-PT"/>
        </w:rPr>
        <w:t>Via</w:t>
      </w:r>
      <w:r w:rsidRPr="001602B5">
        <w:rPr>
          <w:rStyle w:val="PlaceholderText"/>
          <w:rFonts w:ascii="Times New Roman" w:hAnsi="Times New Roman"/>
          <w:sz w:val="18"/>
          <w:szCs w:val="18"/>
        </w:rPr>
        <w:t xml:space="preserve">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Fonts w:ascii="Times New Roman" w:hAnsi="Times New Roman"/>
          <w:sz w:val="18"/>
          <w:szCs w:val="18"/>
          <w:lang w:val="pt-PT"/>
        </w:rPr>
        <w:t xml:space="preserve"> </w:t>
      </w:r>
      <w:r>
        <w:rPr>
          <w:rFonts w:ascii="Times New Roman" w:hAnsi="Times New Roman"/>
          <w:sz w:val="18"/>
          <w:szCs w:val="18"/>
          <w:lang w:val="pt-PT"/>
        </w:rPr>
        <w:tab/>
      </w:r>
      <w:r w:rsidR="006E118D">
        <w:rPr>
          <w:rFonts w:ascii="Times New Roman" w:hAnsi="Times New Roman"/>
          <w:sz w:val="18"/>
          <w:szCs w:val="18"/>
          <w:lang w:val="pt-PT"/>
        </w:rPr>
        <w:tab/>
      </w:r>
      <w:r w:rsidR="006E118D">
        <w:rPr>
          <w:rFonts w:ascii="Times New Roman" w:hAnsi="Times New Roman"/>
          <w:sz w:val="18"/>
          <w:szCs w:val="18"/>
          <w:lang w:val="pt-PT"/>
        </w:rPr>
        <w:tab/>
      </w:r>
      <w:r w:rsidR="006E118D">
        <w:rPr>
          <w:rFonts w:ascii="Times New Roman" w:hAnsi="Times New Roman"/>
          <w:sz w:val="18"/>
          <w:szCs w:val="18"/>
          <w:lang w:val="pt-PT"/>
        </w:rPr>
        <w:tab/>
      </w:r>
      <w:r w:rsidRPr="001602B5">
        <w:rPr>
          <w:rFonts w:ascii="Times New Roman" w:hAnsi="Times New Roman"/>
          <w:sz w:val="18"/>
          <w:szCs w:val="18"/>
          <w:lang w:val="pt-PT"/>
        </w:rPr>
        <w:t xml:space="preserve"> </w:t>
      </w:r>
      <w:r>
        <w:rPr>
          <w:rFonts w:ascii="Times New Roman" w:hAnsi="Times New Roman"/>
          <w:sz w:val="18"/>
          <w:szCs w:val="18"/>
          <w:lang w:val="pt-PT"/>
        </w:rPr>
        <w:t>n</w:t>
      </w:r>
      <w:r w:rsidRPr="001602B5">
        <w:rPr>
          <w:rFonts w:ascii="Times New Roman" w:hAnsi="Times New Roman"/>
          <w:sz w:val="18"/>
          <w:szCs w:val="18"/>
          <w:lang w:val="pt-PT"/>
        </w:rPr>
        <w:t>.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Fonts w:ascii="Times New Roman" w:hAnsi="Times New Roman"/>
          <w:sz w:val="18"/>
          <w:szCs w:val="18"/>
          <w:lang w:val="pt-PT"/>
        </w:rPr>
        <w:t xml:space="preserve"> </w:t>
      </w:r>
      <w:r>
        <w:rPr>
          <w:rFonts w:ascii="Times New Roman" w:hAnsi="Times New Roman"/>
          <w:sz w:val="18"/>
          <w:szCs w:val="18"/>
          <w:lang w:val="pt-PT"/>
        </w:rPr>
        <w:tab/>
      </w:r>
      <w:r w:rsidR="006E118D">
        <w:rPr>
          <w:rFonts w:ascii="Times New Roman" w:hAnsi="Times New Roman"/>
          <w:sz w:val="18"/>
          <w:szCs w:val="18"/>
          <w:lang w:val="pt-PT"/>
        </w:rPr>
        <w:tab/>
      </w:r>
      <w:r w:rsidR="006E118D">
        <w:rPr>
          <w:rFonts w:ascii="Times New Roman" w:hAnsi="Times New Roman"/>
          <w:sz w:val="18"/>
          <w:szCs w:val="18"/>
          <w:lang w:val="pt-PT"/>
        </w:rPr>
        <w:tab/>
      </w:r>
      <w:r w:rsidRPr="001602B5">
        <w:rPr>
          <w:rFonts w:ascii="Times New Roman" w:hAnsi="Times New Roman"/>
          <w:sz w:val="18"/>
          <w:szCs w:val="18"/>
          <w:lang w:val="pt-PT"/>
        </w:rPr>
        <w:tab/>
        <w:t>Cap</w:t>
      </w:r>
      <w:r w:rsidRPr="001602B5">
        <w:rPr>
          <w:rStyle w:val="PlaceholderText"/>
          <w:rFonts w:ascii="Times New Roman" w:hAnsi="Times New Roman"/>
          <w:sz w:val="18"/>
          <w:szCs w:val="18"/>
        </w:rPr>
        <w:t xml:space="preserve">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Fonts w:ascii="Times New Roman" w:hAnsi="Times New Roman"/>
          <w:sz w:val="18"/>
          <w:szCs w:val="18"/>
          <w:lang w:val="pt-PT"/>
        </w:rPr>
        <w:t xml:space="preserve"> </w:t>
      </w:r>
      <w:r w:rsidRPr="001602B5">
        <w:rPr>
          <w:rFonts w:ascii="Times New Roman" w:hAnsi="Times New Roman"/>
          <w:sz w:val="18"/>
          <w:szCs w:val="18"/>
          <w:lang w:val="pt-PT"/>
        </w:rPr>
        <w:tab/>
      </w:r>
      <w:r w:rsidR="006E118D">
        <w:rPr>
          <w:rFonts w:ascii="Times New Roman" w:hAnsi="Times New Roman"/>
          <w:sz w:val="18"/>
          <w:szCs w:val="18"/>
          <w:lang w:val="pt-PT"/>
        </w:rPr>
        <w:tab/>
      </w:r>
      <w:r w:rsidR="006E118D">
        <w:rPr>
          <w:rFonts w:ascii="Times New Roman" w:hAnsi="Times New Roman"/>
          <w:sz w:val="18"/>
          <w:szCs w:val="18"/>
          <w:lang w:val="pt-PT"/>
        </w:rPr>
        <w:tab/>
      </w:r>
    </w:p>
    <w:p w:rsidR="001602B5" w:rsidRPr="001602B5" w:rsidRDefault="001602B5" w:rsidP="001602B5">
      <w:pPr>
        <w:rPr>
          <w:rFonts w:ascii="Times New Roman" w:hAnsi="Times New Roman"/>
          <w:sz w:val="18"/>
          <w:szCs w:val="18"/>
          <w:lang w:val="pt-PT"/>
        </w:rPr>
      </w:pPr>
      <w:r w:rsidRPr="001602B5">
        <w:rPr>
          <w:rFonts w:ascii="Times New Roman" w:hAnsi="Times New Roman"/>
          <w:sz w:val="18"/>
          <w:szCs w:val="18"/>
          <w:lang w:val="pt-PT"/>
        </w:rPr>
        <w:t>Tel</w:t>
      </w:r>
      <w:r w:rsidRPr="001602B5">
        <w:rPr>
          <w:rFonts w:ascii="Times New Roman" w:hAnsi="Times New Roman"/>
          <w:sz w:val="18"/>
          <w:szCs w:val="18"/>
        </w:rPr>
        <w:t xml:space="preserve">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Style w:val="PlaceholderText"/>
          <w:rFonts w:ascii="Times New Roman" w:hAnsi="Times New Roman"/>
          <w:sz w:val="18"/>
          <w:szCs w:val="18"/>
        </w:rPr>
        <w:t xml:space="preserve"> </w:t>
      </w:r>
      <w:r w:rsidRPr="001602B5">
        <w:rPr>
          <w:rStyle w:val="PlaceholderText"/>
          <w:rFonts w:ascii="Times New Roman" w:hAnsi="Times New Roman"/>
          <w:sz w:val="18"/>
          <w:szCs w:val="18"/>
        </w:rPr>
        <w:tab/>
      </w:r>
      <w:r w:rsidRPr="001602B5">
        <w:rPr>
          <w:rFonts w:ascii="Times New Roman" w:hAnsi="Times New Roman"/>
          <w:sz w:val="18"/>
          <w:szCs w:val="18"/>
          <w:lang w:val="pt-PT"/>
        </w:rPr>
        <w:t xml:space="preserve">E-mail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</w:p>
    <w:p w:rsidR="001602B5" w:rsidRPr="001602B5" w:rsidRDefault="001602B5" w:rsidP="001602B5">
      <w:pPr>
        <w:rPr>
          <w:rFonts w:ascii="Times New Roman" w:hAnsi="Times New Roman"/>
          <w:sz w:val="18"/>
          <w:szCs w:val="18"/>
        </w:rPr>
      </w:pPr>
      <w:r w:rsidRPr="001602B5">
        <w:rPr>
          <w:rFonts w:ascii="Times New Roman" w:hAnsi="Times New Roman"/>
          <w:sz w:val="18"/>
          <w:szCs w:val="18"/>
        </w:rPr>
        <w:t xml:space="preserve">Attesta che la partita, alla quale è stato attribuito il codice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Fonts w:ascii="Times New Roman" w:hAnsi="Times New Roman"/>
          <w:sz w:val="18"/>
          <w:szCs w:val="18"/>
        </w:rPr>
        <w:t xml:space="preserve"> </w:t>
      </w:r>
      <w:r w:rsidR="006E118D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Pr="001602B5">
        <w:rPr>
          <w:rFonts w:ascii="Times New Roman" w:hAnsi="Times New Roman"/>
          <w:sz w:val="18"/>
          <w:szCs w:val="18"/>
        </w:rPr>
        <w:t>della:</w:t>
      </w:r>
    </w:p>
    <w:p w:rsidR="001602B5" w:rsidRPr="001602B5" w:rsidRDefault="001602B5" w:rsidP="001602B5">
      <w:pPr>
        <w:ind w:left="360"/>
        <w:rPr>
          <w:rFonts w:ascii="Times New Roman" w:hAnsi="Times New Roman"/>
          <w:sz w:val="18"/>
          <w:szCs w:val="18"/>
        </w:rPr>
      </w:pP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0D0529">
        <w:rPr>
          <w:rFonts w:ascii="Calibri" w:hAnsi="Calibri"/>
          <w:sz w:val="18"/>
          <w:szCs w:val="18"/>
        </w:rPr>
      </w:r>
      <w:r w:rsidR="000D0529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r w:rsidRPr="008E3424">
        <w:rPr>
          <w:rFonts w:ascii="Calibri" w:hAnsi="Calibri"/>
          <w:sz w:val="18"/>
          <w:szCs w:val="18"/>
        </w:rPr>
        <w:t xml:space="preserve"> </w:t>
      </w:r>
      <w:r w:rsidRPr="001602B5">
        <w:rPr>
          <w:rFonts w:ascii="Times New Roman" w:hAnsi="Times New Roman"/>
          <w:sz w:val="18"/>
          <w:szCs w:val="18"/>
        </w:rPr>
        <w:t xml:space="preserve">D.O.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</w:p>
    <w:p w:rsidR="001602B5" w:rsidRPr="001602B5" w:rsidRDefault="001602B5" w:rsidP="001602B5">
      <w:pPr>
        <w:rPr>
          <w:rFonts w:ascii="Times New Roman" w:hAnsi="Times New Roman"/>
          <w:sz w:val="18"/>
          <w:szCs w:val="18"/>
        </w:rPr>
      </w:pPr>
      <w:r w:rsidRPr="001602B5">
        <w:rPr>
          <w:rFonts w:ascii="Times New Roman" w:hAnsi="Times New Roman"/>
          <w:sz w:val="18"/>
          <w:szCs w:val="18"/>
        </w:rPr>
        <w:t xml:space="preserve">       Tipologia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ab/>
      </w:r>
      <w:r w:rsidR="006E118D">
        <w:rPr>
          <w:rFonts w:ascii="Times New Roman" w:hAnsi="Times New Roman"/>
          <w:sz w:val="18"/>
          <w:szCs w:val="18"/>
        </w:rPr>
        <w:tab/>
      </w:r>
      <w:r w:rsidR="006E118D">
        <w:rPr>
          <w:rFonts w:ascii="Times New Roman" w:hAnsi="Times New Roman"/>
          <w:sz w:val="18"/>
          <w:szCs w:val="18"/>
        </w:rPr>
        <w:tab/>
      </w:r>
      <w:r w:rsidRPr="001602B5">
        <w:rPr>
          <w:rFonts w:ascii="Times New Roman" w:hAnsi="Times New Roman"/>
          <w:sz w:val="18"/>
          <w:szCs w:val="18"/>
        </w:rPr>
        <w:t>Annata</w:t>
      </w:r>
      <w:r w:rsidRPr="001602B5">
        <w:rPr>
          <w:rStyle w:val="PlaceholderText"/>
          <w:rFonts w:ascii="Times New Roman" w:hAnsi="Times New Roman"/>
          <w:sz w:val="18"/>
          <w:szCs w:val="18"/>
        </w:rPr>
        <w:t xml:space="preserve">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ab/>
      </w:r>
      <w:r w:rsidR="006E118D">
        <w:rPr>
          <w:rFonts w:ascii="Times New Roman" w:hAnsi="Times New Roman"/>
          <w:sz w:val="18"/>
          <w:szCs w:val="18"/>
        </w:rPr>
        <w:tab/>
      </w:r>
      <w:r w:rsidRPr="001602B5">
        <w:rPr>
          <w:rFonts w:ascii="Times New Roman" w:hAnsi="Times New Roman"/>
          <w:sz w:val="18"/>
          <w:szCs w:val="18"/>
        </w:rPr>
        <w:t>HL</w:t>
      </w:r>
      <w:r w:rsidRPr="001602B5">
        <w:rPr>
          <w:rStyle w:val="PlaceholderText"/>
          <w:rFonts w:ascii="Times New Roman" w:hAnsi="Times New Roman"/>
          <w:sz w:val="18"/>
          <w:szCs w:val="18"/>
        </w:rPr>
        <w:t xml:space="preserve">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</w:p>
    <w:p w:rsidR="001602B5" w:rsidRPr="001602B5" w:rsidRDefault="001602B5" w:rsidP="001602B5">
      <w:pPr>
        <w:rPr>
          <w:rFonts w:ascii="Times New Roman" w:hAnsi="Times New Roman"/>
          <w:sz w:val="18"/>
          <w:szCs w:val="18"/>
        </w:rPr>
      </w:pPr>
      <w:r w:rsidRPr="001602B5">
        <w:rPr>
          <w:rFonts w:ascii="Times New Roman" w:hAnsi="Times New Roman"/>
          <w:sz w:val="18"/>
          <w:szCs w:val="18"/>
        </w:rPr>
        <w:t xml:space="preserve">è idonea all’uso della denominazione di origine ai sensi </w:t>
      </w:r>
      <w:r w:rsidRPr="004125AC">
        <w:rPr>
          <w:rFonts w:ascii="Times New Roman" w:hAnsi="Times New Roman"/>
          <w:sz w:val="18"/>
          <w:szCs w:val="18"/>
        </w:rPr>
        <w:t xml:space="preserve">del D.M. </w:t>
      </w:r>
      <w:r w:rsidR="00C5021E" w:rsidRPr="004125AC">
        <w:rPr>
          <w:rFonts w:ascii="Times New Roman" w:hAnsi="Times New Roman"/>
          <w:sz w:val="18"/>
          <w:szCs w:val="18"/>
        </w:rPr>
        <w:t>12/03/2019</w:t>
      </w:r>
      <w:r w:rsidRPr="004125AC">
        <w:rPr>
          <w:rFonts w:ascii="Times New Roman" w:hAnsi="Times New Roman"/>
          <w:sz w:val="18"/>
          <w:szCs w:val="18"/>
        </w:rPr>
        <w:t xml:space="preserve"> in</w:t>
      </w:r>
      <w:r w:rsidRPr="001602B5">
        <w:rPr>
          <w:rFonts w:ascii="Times New Roman" w:hAnsi="Times New Roman"/>
          <w:sz w:val="18"/>
          <w:szCs w:val="18"/>
        </w:rPr>
        <w:t xml:space="preserve"> quanto:</w:t>
      </w:r>
    </w:p>
    <w:p w:rsidR="001602B5" w:rsidRDefault="001602B5" w:rsidP="001602B5">
      <w:pPr>
        <w:numPr>
          <w:ilvl w:val="0"/>
          <w:numId w:val="6"/>
        </w:numPr>
        <w:spacing w:line="240" w:lineRule="auto"/>
        <w:rPr>
          <w:rFonts w:ascii="Times New Roman" w:hAnsi="Times New Roman"/>
          <w:sz w:val="18"/>
          <w:szCs w:val="18"/>
        </w:rPr>
      </w:pPr>
      <w:r w:rsidRPr="001602B5">
        <w:rPr>
          <w:rFonts w:ascii="Times New Roman" w:hAnsi="Times New Roman"/>
          <w:sz w:val="18"/>
          <w:szCs w:val="18"/>
        </w:rPr>
        <w:t>Dall’esame dei documenti di introduzione e dei registri di carico e scarico risulta essere un coacervo di partita certificate idonee, e più precisamente:</w:t>
      </w:r>
    </w:p>
    <w:p w:rsidR="001602B5" w:rsidRPr="001602B5" w:rsidRDefault="001602B5" w:rsidP="001602B5">
      <w:pPr>
        <w:spacing w:line="240" w:lineRule="auto"/>
        <w:ind w:left="720"/>
        <w:rPr>
          <w:rFonts w:ascii="Times New Roman" w:hAnsi="Times New Roman"/>
          <w:sz w:val="18"/>
          <w:szCs w:val="18"/>
        </w:rPr>
      </w:pPr>
    </w:p>
    <w:p w:rsidR="001602B5" w:rsidRPr="001602B5" w:rsidRDefault="001602B5" w:rsidP="001602B5">
      <w:pPr>
        <w:ind w:firstLine="357"/>
        <w:rPr>
          <w:rFonts w:ascii="Times New Roman" w:hAnsi="Times New Roman"/>
          <w:sz w:val="18"/>
          <w:szCs w:val="18"/>
        </w:rPr>
      </w:pP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  <w:checked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0D0529">
        <w:rPr>
          <w:rFonts w:ascii="Calibri" w:hAnsi="Calibri"/>
          <w:sz w:val="18"/>
          <w:szCs w:val="18"/>
        </w:rPr>
      </w:r>
      <w:r w:rsidR="000D0529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r w:rsidRPr="008E3424">
        <w:rPr>
          <w:rFonts w:ascii="Calibri" w:hAnsi="Calibri"/>
          <w:sz w:val="18"/>
          <w:szCs w:val="18"/>
        </w:rPr>
        <w:t xml:space="preserve"> </w:t>
      </w:r>
      <w:r w:rsidRPr="001602B5">
        <w:rPr>
          <w:rFonts w:ascii="Times New Roman" w:hAnsi="Times New Roman"/>
          <w:sz w:val="18"/>
          <w:szCs w:val="18"/>
        </w:rPr>
        <w:t xml:space="preserve"> Certificato di  idoneità n.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ab/>
      </w:r>
      <w:r w:rsidRPr="001602B5">
        <w:rPr>
          <w:rFonts w:ascii="Times New Roman" w:hAnsi="Times New Roman"/>
          <w:sz w:val="18"/>
          <w:szCs w:val="18"/>
        </w:rPr>
        <w:t xml:space="preserve">del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="006E118D">
        <w:rPr>
          <w:rFonts w:ascii="Times New Roman" w:hAnsi="Times New Roman"/>
          <w:sz w:val="18"/>
          <w:szCs w:val="18"/>
        </w:rPr>
        <w:tab/>
      </w:r>
      <w:r w:rsidRPr="001602B5">
        <w:rPr>
          <w:rFonts w:ascii="Times New Roman" w:hAnsi="Times New Roman"/>
          <w:sz w:val="18"/>
          <w:szCs w:val="18"/>
        </w:rPr>
        <w:t xml:space="preserve">Annata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>
        <w:rPr>
          <w:rFonts w:ascii="Times New Roman" w:hAnsi="Times New Roman"/>
          <w:sz w:val="18"/>
          <w:szCs w:val="18"/>
        </w:rPr>
        <w:tab/>
      </w:r>
      <w:r w:rsidRPr="001602B5">
        <w:rPr>
          <w:rFonts w:ascii="Times New Roman" w:hAnsi="Times New Roman"/>
          <w:sz w:val="18"/>
          <w:szCs w:val="18"/>
        </w:rPr>
        <w:t xml:space="preserve">rilasciato da  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ab/>
      </w:r>
      <w:r w:rsidRPr="001602B5">
        <w:rPr>
          <w:rFonts w:ascii="Times New Roman" w:hAnsi="Times New Roman"/>
          <w:sz w:val="18"/>
          <w:szCs w:val="18"/>
        </w:rPr>
        <w:t xml:space="preserve">per Hl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</w:p>
    <w:p w:rsidR="001602B5" w:rsidRPr="001602B5" w:rsidRDefault="001602B5" w:rsidP="001602B5">
      <w:pPr>
        <w:ind w:left="357"/>
        <w:rPr>
          <w:rFonts w:ascii="Times New Roman" w:hAnsi="Times New Roman"/>
          <w:sz w:val="18"/>
          <w:szCs w:val="18"/>
        </w:rPr>
      </w:pP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0D0529">
        <w:rPr>
          <w:rFonts w:ascii="Calibri" w:hAnsi="Calibri"/>
          <w:sz w:val="18"/>
          <w:szCs w:val="18"/>
        </w:rPr>
      </w:r>
      <w:r w:rsidR="000D0529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r w:rsidRPr="008E3424">
        <w:rPr>
          <w:rFonts w:ascii="Calibri" w:hAnsi="Calibri"/>
          <w:sz w:val="18"/>
          <w:szCs w:val="18"/>
        </w:rPr>
        <w:t xml:space="preserve"> </w:t>
      </w:r>
      <w:r w:rsidRPr="001602B5">
        <w:rPr>
          <w:rFonts w:ascii="Times New Roman" w:hAnsi="Times New Roman"/>
          <w:sz w:val="18"/>
          <w:szCs w:val="18"/>
        </w:rPr>
        <w:t xml:space="preserve"> Certificato di  idoneità n.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ab/>
      </w:r>
      <w:r w:rsidRPr="001602B5">
        <w:rPr>
          <w:rFonts w:ascii="Times New Roman" w:hAnsi="Times New Roman"/>
          <w:sz w:val="18"/>
          <w:szCs w:val="18"/>
        </w:rPr>
        <w:t xml:space="preserve">del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="006E118D">
        <w:rPr>
          <w:rFonts w:ascii="Times New Roman" w:hAnsi="Times New Roman"/>
          <w:sz w:val="18"/>
          <w:szCs w:val="18"/>
        </w:rPr>
        <w:tab/>
      </w:r>
      <w:r w:rsidRPr="001602B5">
        <w:rPr>
          <w:rFonts w:ascii="Times New Roman" w:hAnsi="Times New Roman"/>
          <w:sz w:val="18"/>
          <w:szCs w:val="18"/>
        </w:rPr>
        <w:t xml:space="preserve">Annata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>
        <w:rPr>
          <w:rFonts w:ascii="Times New Roman" w:hAnsi="Times New Roman"/>
          <w:sz w:val="18"/>
          <w:szCs w:val="18"/>
        </w:rPr>
        <w:tab/>
      </w:r>
      <w:r w:rsidRPr="001602B5">
        <w:rPr>
          <w:rFonts w:ascii="Times New Roman" w:hAnsi="Times New Roman"/>
          <w:sz w:val="18"/>
          <w:szCs w:val="18"/>
        </w:rPr>
        <w:t xml:space="preserve">rilasciato da  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ab/>
      </w:r>
      <w:r w:rsidRPr="001602B5">
        <w:rPr>
          <w:rFonts w:ascii="Times New Roman" w:hAnsi="Times New Roman"/>
          <w:sz w:val="18"/>
          <w:szCs w:val="18"/>
        </w:rPr>
        <w:t xml:space="preserve">per Hl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</w:p>
    <w:p w:rsidR="001602B5" w:rsidRPr="001602B5" w:rsidRDefault="001602B5" w:rsidP="001602B5">
      <w:pPr>
        <w:ind w:left="357"/>
        <w:rPr>
          <w:rFonts w:ascii="Times New Roman" w:hAnsi="Times New Roman"/>
          <w:sz w:val="18"/>
          <w:szCs w:val="18"/>
        </w:rPr>
      </w:pP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0D0529">
        <w:rPr>
          <w:rFonts w:ascii="Calibri" w:hAnsi="Calibri"/>
          <w:sz w:val="18"/>
          <w:szCs w:val="18"/>
        </w:rPr>
      </w:r>
      <w:r w:rsidR="000D0529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r w:rsidRPr="008E3424">
        <w:rPr>
          <w:rFonts w:ascii="Calibri" w:hAnsi="Calibri"/>
          <w:sz w:val="18"/>
          <w:szCs w:val="18"/>
        </w:rPr>
        <w:t xml:space="preserve"> </w:t>
      </w:r>
      <w:r w:rsidRPr="001602B5">
        <w:rPr>
          <w:rFonts w:ascii="Times New Roman" w:hAnsi="Times New Roman"/>
          <w:sz w:val="18"/>
          <w:szCs w:val="18"/>
        </w:rPr>
        <w:t xml:space="preserve">Certificato di  idoneità n. 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ab/>
      </w:r>
      <w:r w:rsidRPr="001602B5">
        <w:rPr>
          <w:rFonts w:ascii="Times New Roman" w:hAnsi="Times New Roman"/>
          <w:sz w:val="18"/>
          <w:szCs w:val="18"/>
        </w:rPr>
        <w:t xml:space="preserve">del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="006E118D">
        <w:rPr>
          <w:rFonts w:ascii="Times New Roman" w:hAnsi="Times New Roman"/>
          <w:sz w:val="18"/>
          <w:szCs w:val="18"/>
        </w:rPr>
        <w:tab/>
      </w:r>
      <w:r w:rsidRPr="001602B5">
        <w:rPr>
          <w:rFonts w:ascii="Times New Roman" w:hAnsi="Times New Roman"/>
          <w:sz w:val="18"/>
          <w:szCs w:val="18"/>
        </w:rPr>
        <w:t xml:space="preserve">Annata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ab/>
      </w:r>
      <w:r w:rsidRPr="001602B5">
        <w:rPr>
          <w:rFonts w:ascii="Times New Roman" w:hAnsi="Times New Roman"/>
          <w:sz w:val="18"/>
          <w:szCs w:val="18"/>
        </w:rPr>
        <w:t xml:space="preserve">rilasciato da  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ab/>
      </w:r>
      <w:r w:rsidRPr="001602B5">
        <w:rPr>
          <w:rFonts w:ascii="Times New Roman" w:hAnsi="Times New Roman"/>
          <w:sz w:val="18"/>
          <w:szCs w:val="18"/>
        </w:rPr>
        <w:t xml:space="preserve">per Hl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</w:p>
    <w:p w:rsidR="001602B5" w:rsidRDefault="001602B5" w:rsidP="001602B5">
      <w:pPr>
        <w:ind w:left="357"/>
        <w:rPr>
          <w:rFonts w:ascii="Times New Roman" w:hAnsi="Times New Roman"/>
          <w:sz w:val="18"/>
          <w:szCs w:val="18"/>
        </w:rPr>
      </w:pP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0D0529">
        <w:rPr>
          <w:rFonts w:ascii="Calibri" w:hAnsi="Calibri"/>
          <w:sz w:val="18"/>
          <w:szCs w:val="18"/>
        </w:rPr>
      </w:r>
      <w:r w:rsidR="000D0529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r w:rsidRPr="008E3424">
        <w:rPr>
          <w:rFonts w:ascii="Calibri" w:hAnsi="Calibri"/>
          <w:sz w:val="18"/>
          <w:szCs w:val="18"/>
        </w:rPr>
        <w:t xml:space="preserve"> </w:t>
      </w:r>
      <w:r w:rsidRPr="001602B5">
        <w:rPr>
          <w:rFonts w:ascii="Times New Roman" w:hAnsi="Times New Roman"/>
          <w:sz w:val="18"/>
          <w:szCs w:val="18"/>
        </w:rPr>
        <w:t xml:space="preserve">Certificato di  idoneità n. 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ab/>
      </w:r>
      <w:r w:rsidRPr="001602B5">
        <w:rPr>
          <w:rFonts w:ascii="Times New Roman" w:hAnsi="Times New Roman"/>
          <w:sz w:val="18"/>
          <w:szCs w:val="18"/>
        </w:rPr>
        <w:t xml:space="preserve">del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="006E118D">
        <w:rPr>
          <w:rFonts w:ascii="Times New Roman" w:hAnsi="Times New Roman"/>
          <w:sz w:val="18"/>
          <w:szCs w:val="18"/>
        </w:rPr>
        <w:tab/>
      </w:r>
      <w:r w:rsidRPr="001602B5">
        <w:rPr>
          <w:rFonts w:ascii="Times New Roman" w:hAnsi="Times New Roman"/>
          <w:sz w:val="18"/>
          <w:szCs w:val="18"/>
        </w:rPr>
        <w:t xml:space="preserve">Annata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ab/>
      </w:r>
      <w:r w:rsidRPr="001602B5">
        <w:rPr>
          <w:rFonts w:ascii="Times New Roman" w:hAnsi="Times New Roman"/>
          <w:sz w:val="18"/>
          <w:szCs w:val="18"/>
        </w:rPr>
        <w:t xml:space="preserve">rilasciato da  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ab/>
      </w:r>
      <w:r w:rsidRPr="001602B5">
        <w:rPr>
          <w:rFonts w:ascii="Times New Roman" w:hAnsi="Times New Roman"/>
          <w:sz w:val="18"/>
          <w:szCs w:val="18"/>
        </w:rPr>
        <w:t xml:space="preserve">per Hl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</w:p>
    <w:p w:rsidR="001602B5" w:rsidRPr="001602B5" w:rsidRDefault="001602B5" w:rsidP="001602B5">
      <w:pPr>
        <w:ind w:left="357"/>
        <w:rPr>
          <w:rFonts w:ascii="Times New Roman" w:hAnsi="Times New Roman"/>
          <w:sz w:val="18"/>
          <w:szCs w:val="18"/>
        </w:rPr>
      </w:pPr>
    </w:p>
    <w:p w:rsidR="001602B5" w:rsidRPr="001602B5" w:rsidRDefault="001602B5" w:rsidP="001602B5">
      <w:pPr>
        <w:numPr>
          <w:ilvl w:val="0"/>
          <w:numId w:val="6"/>
        </w:numPr>
        <w:spacing w:line="240" w:lineRule="auto"/>
        <w:rPr>
          <w:rFonts w:ascii="Times New Roman" w:hAnsi="Times New Roman"/>
          <w:sz w:val="18"/>
          <w:szCs w:val="18"/>
        </w:rPr>
      </w:pPr>
      <w:r w:rsidRPr="001602B5">
        <w:rPr>
          <w:rFonts w:ascii="Times New Roman" w:hAnsi="Times New Roman"/>
          <w:sz w:val="18"/>
          <w:szCs w:val="18"/>
        </w:rPr>
        <w:t>Dalle determinazioni analitic</w:t>
      </w:r>
      <w:r w:rsidR="004125AC">
        <w:rPr>
          <w:rFonts w:ascii="Times New Roman" w:hAnsi="Times New Roman"/>
          <w:sz w:val="18"/>
          <w:szCs w:val="18"/>
        </w:rPr>
        <w:t xml:space="preserve">he effettuate risulta conforme </w:t>
      </w:r>
      <w:r w:rsidRPr="001602B5">
        <w:rPr>
          <w:rFonts w:ascii="Times New Roman" w:hAnsi="Times New Roman"/>
          <w:sz w:val="18"/>
          <w:szCs w:val="18"/>
        </w:rPr>
        <w:t>alle caratteristiche chimico-fisiche minime previste dal disciplinare di produzione per l’immissione al consumo e più precisamente:</w:t>
      </w:r>
    </w:p>
    <w:p w:rsidR="001602B5" w:rsidRDefault="001602B5" w:rsidP="001602B5">
      <w:pPr>
        <w:ind w:left="360"/>
        <w:rPr>
          <w:rFonts w:ascii="Calibri" w:hAnsi="Calibri"/>
          <w:sz w:val="18"/>
          <w:szCs w:val="18"/>
        </w:rPr>
      </w:pPr>
    </w:p>
    <w:p w:rsidR="001602B5" w:rsidRPr="001602B5" w:rsidRDefault="001602B5" w:rsidP="001602B5">
      <w:pPr>
        <w:ind w:left="360"/>
        <w:rPr>
          <w:rFonts w:ascii="Times New Roman" w:hAnsi="Times New Roman"/>
          <w:sz w:val="18"/>
          <w:szCs w:val="18"/>
        </w:rPr>
      </w:pP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0D0529">
        <w:rPr>
          <w:rFonts w:ascii="Calibri" w:hAnsi="Calibri"/>
          <w:sz w:val="18"/>
          <w:szCs w:val="18"/>
        </w:rPr>
      </w:r>
      <w:r w:rsidR="000D0529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r w:rsidRPr="008E3424">
        <w:rPr>
          <w:rFonts w:ascii="Calibri" w:hAnsi="Calibri"/>
          <w:sz w:val="18"/>
          <w:szCs w:val="18"/>
        </w:rPr>
        <w:t xml:space="preserve"> </w:t>
      </w:r>
      <w:r w:rsidRPr="001602B5">
        <w:rPr>
          <w:rFonts w:ascii="Times New Roman" w:hAnsi="Times New Roman"/>
          <w:sz w:val="18"/>
          <w:szCs w:val="18"/>
        </w:rPr>
        <w:t xml:space="preserve">Titolo alcolimetrico volumico effettivo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Fonts w:ascii="Times New Roman" w:hAnsi="Times New Roman"/>
          <w:sz w:val="18"/>
          <w:szCs w:val="18"/>
        </w:rPr>
        <w:t xml:space="preserve"> % vol.</w:t>
      </w:r>
    </w:p>
    <w:p w:rsidR="001602B5" w:rsidRPr="001602B5" w:rsidRDefault="001602B5" w:rsidP="001602B5">
      <w:pPr>
        <w:ind w:left="360"/>
        <w:rPr>
          <w:rFonts w:ascii="Times New Roman" w:hAnsi="Times New Roman"/>
          <w:sz w:val="18"/>
          <w:szCs w:val="18"/>
        </w:rPr>
      </w:pP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0D0529">
        <w:rPr>
          <w:rFonts w:ascii="Calibri" w:hAnsi="Calibri"/>
          <w:sz w:val="18"/>
          <w:szCs w:val="18"/>
        </w:rPr>
      </w:r>
      <w:r w:rsidR="000D0529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r w:rsidRPr="008E3424">
        <w:rPr>
          <w:rFonts w:ascii="Calibri" w:hAnsi="Calibri"/>
          <w:sz w:val="18"/>
          <w:szCs w:val="18"/>
        </w:rPr>
        <w:t xml:space="preserve"> </w:t>
      </w:r>
      <w:r w:rsidRPr="001602B5">
        <w:rPr>
          <w:rFonts w:ascii="Times New Roman" w:hAnsi="Times New Roman"/>
          <w:sz w:val="18"/>
          <w:szCs w:val="18"/>
        </w:rPr>
        <w:t xml:space="preserve">Titolo alcolimetrico volumico totale 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Fonts w:ascii="Times New Roman" w:hAnsi="Times New Roman"/>
          <w:sz w:val="18"/>
          <w:szCs w:val="18"/>
        </w:rPr>
        <w:t xml:space="preserve"> % vol.</w:t>
      </w:r>
    </w:p>
    <w:p w:rsidR="001602B5" w:rsidRPr="001602B5" w:rsidRDefault="001602B5" w:rsidP="001602B5">
      <w:pPr>
        <w:ind w:left="360"/>
        <w:rPr>
          <w:rFonts w:ascii="Times New Roman" w:hAnsi="Times New Roman"/>
          <w:sz w:val="18"/>
          <w:szCs w:val="18"/>
        </w:rPr>
      </w:pP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0D0529">
        <w:rPr>
          <w:rFonts w:ascii="Calibri" w:hAnsi="Calibri"/>
          <w:sz w:val="18"/>
          <w:szCs w:val="18"/>
        </w:rPr>
      </w:r>
      <w:r w:rsidR="000D0529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r w:rsidRPr="008E3424">
        <w:rPr>
          <w:rFonts w:ascii="Calibri" w:hAnsi="Calibri"/>
          <w:sz w:val="18"/>
          <w:szCs w:val="18"/>
        </w:rPr>
        <w:t xml:space="preserve"> </w:t>
      </w:r>
      <w:r w:rsidRPr="001602B5">
        <w:rPr>
          <w:rFonts w:ascii="Times New Roman" w:hAnsi="Times New Roman"/>
          <w:sz w:val="18"/>
          <w:szCs w:val="18"/>
        </w:rPr>
        <w:t xml:space="preserve">Acidità totale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Fonts w:ascii="Times New Roman" w:hAnsi="Times New Roman"/>
          <w:sz w:val="18"/>
          <w:szCs w:val="18"/>
        </w:rPr>
        <w:t xml:space="preserve"> g/l in acido tartarico</w:t>
      </w:r>
    </w:p>
    <w:p w:rsidR="001602B5" w:rsidRPr="001602B5" w:rsidRDefault="001602B5" w:rsidP="001602B5">
      <w:pPr>
        <w:ind w:left="360"/>
        <w:rPr>
          <w:rFonts w:ascii="Times New Roman" w:hAnsi="Times New Roman"/>
          <w:sz w:val="18"/>
          <w:szCs w:val="18"/>
        </w:rPr>
      </w:pP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0D0529">
        <w:rPr>
          <w:rFonts w:ascii="Calibri" w:hAnsi="Calibri"/>
          <w:sz w:val="18"/>
          <w:szCs w:val="18"/>
        </w:rPr>
      </w:r>
      <w:r w:rsidR="000D0529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r w:rsidRPr="008E3424">
        <w:rPr>
          <w:rFonts w:ascii="Calibri" w:hAnsi="Calibri"/>
          <w:sz w:val="18"/>
          <w:szCs w:val="18"/>
        </w:rPr>
        <w:t xml:space="preserve"> </w:t>
      </w:r>
      <w:r w:rsidRPr="001602B5">
        <w:rPr>
          <w:rFonts w:ascii="Times New Roman" w:hAnsi="Times New Roman"/>
          <w:sz w:val="18"/>
          <w:szCs w:val="18"/>
        </w:rPr>
        <w:t xml:space="preserve"> Acidità volatile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Fonts w:ascii="Times New Roman" w:hAnsi="Times New Roman"/>
          <w:sz w:val="18"/>
          <w:szCs w:val="18"/>
        </w:rPr>
        <w:t xml:space="preserve"> g/l</w:t>
      </w:r>
    </w:p>
    <w:p w:rsidR="001602B5" w:rsidRPr="001602B5" w:rsidRDefault="001602B5" w:rsidP="001602B5">
      <w:pPr>
        <w:ind w:left="360"/>
        <w:rPr>
          <w:rFonts w:ascii="Times New Roman" w:hAnsi="Times New Roman"/>
          <w:sz w:val="18"/>
          <w:szCs w:val="18"/>
        </w:rPr>
      </w:pP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0D0529">
        <w:rPr>
          <w:rFonts w:ascii="Calibri" w:hAnsi="Calibri"/>
          <w:sz w:val="18"/>
          <w:szCs w:val="18"/>
        </w:rPr>
      </w:r>
      <w:r w:rsidR="000D0529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r w:rsidRPr="008E3424">
        <w:rPr>
          <w:rFonts w:ascii="Calibri" w:hAnsi="Calibri"/>
          <w:sz w:val="18"/>
          <w:szCs w:val="18"/>
        </w:rPr>
        <w:t xml:space="preserve"> </w:t>
      </w:r>
      <w:r w:rsidRPr="001602B5">
        <w:rPr>
          <w:rFonts w:ascii="Times New Roman" w:hAnsi="Times New Roman"/>
          <w:sz w:val="18"/>
          <w:szCs w:val="18"/>
        </w:rPr>
        <w:t xml:space="preserve">Estratto non riduttore minimo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Fonts w:ascii="Times New Roman" w:hAnsi="Times New Roman"/>
          <w:sz w:val="18"/>
          <w:szCs w:val="18"/>
        </w:rPr>
        <w:t xml:space="preserve"> g/l</w:t>
      </w:r>
    </w:p>
    <w:p w:rsidR="001602B5" w:rsidRPr="001602B5" w:rsidRDefault="001602B5" w:rsidP="001602B5">
      <w:pPr>
        <w:ind w:left="360"/>
        <w:rPr>
          <w:rFonts w:ascii="Times New Roman" w:hAnsi="Times New Roman"/>
          <w:sz w:val="18"/>
          <w:szCs w:val="18"/>
        </w:rPr>
      </w:pP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0D0529">
        <w:rPr>
          <w:rFonts w:ascii="Calibri" w:hAnsi="Calibri"/>
          <w:sz w:val="18"/>
          <w:szCs w:val="18"/>
        </w:rPr>
      </w:r>
      <w:r w:rsidR="000D0529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r w:rsidRPr="008E3424">
        <w:rPr>
          <w:rFonts w:ascii="Calibri" w:hAnsi="Calibri"/>
          <w:sz w:val="18"/>
          <w:szCs w:val="18"/>
        </w:rPr>
        <w:t xml:space="preserve"> </w:t>
      </w:r>
      <w:r w:rsidRPr="001602B5">
        <w:rPr>
          <w:rFonts w:ascii="Times New Roman" w:hAnsi="Times New Roman"/>
          <w:sz w:val="18"/>
          <w:szCs w:val="18"/>
        </w:rPr>
        <w:t xml:space="preserve"> Zuccheri totali (glucosio+fruttosio) </w:t>
      </w:r>
      <w:bookmarkStart w:id="3" w:name="Testo43"/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Fonts w:ascii="Times New Roman" w:hAnsi="Times New Roman"/>
          <w:sz w:val="18"/>
          <w:szCs w:val="18"/>
        </w:rPr>
        <w:fldChar w:fldCharType="begin">
          <w:ffData>
            <w:name w:val="Testo43"/>
            <w:enabled/>
            <w:calcOnExit w:val="0"/>
            <w:textInput/>
          </w:ffData>
        </w:fldChar>
      </w:r>
      <w:r w:rsidRPr="001602B5">
        <w:rPr>
          <w:rFonts w:ascii="Times New Roman" w:hAnsi="Times New Roman"/>
          <w:sz w:val="18"/>
          <w:szCs w:val="18"/>
        </w:rPr>
        <w:instrText xml:space="preserve"> FORMTEXT </w:instrText>
      </w:r>
      <w:r w:rsidRPr="001602B5">
        <w:rPr>
          <w:rFonts w:ascii="Times New Roman" w:hAnsi="Times New Roman"/>
          <w:sz w:val="18"/>
          <w:szCs w:val="18"/>
        </w:rPr>
      </w:r>
      <w:r w:rsidRPr="001602B5">
        <w:rPr>
          <w:rFonts w:ascii="Times New Roman" w:hAnsi="Times New Roman"/>
          <w:sz w:val="18"/>
          <w:szCs w:val="18"/>
        </w:rPr>
        <w:fldChar w:fldCharType="separate"/>
      </w:r>
      <w:r w:rsidRPr="001602B5">
        <w:rPr>
          <w:rFonts w:ascii="Times New Roman" w:hAnsi="Times New Roman"/>
          <w:sz w:val="18"/>
          <w:szCs w:val="18"/>
        </w:rPr>
        <w:t> </w:t>
      </w:r>
      <w:r w:rsidRPr="001602B5">
        <w:rPr>
          <w:rFonts w:ascii="Times New Roman" w:hAnsi="Times New Roman"/>
          <w:sz w:val="18"/>
          <w:szCs w:val="18"/>
        </w:rPr>
        <w:t> </w:t>
      </w:r>
      <w:r w:rsidRPr="001602B5">
        <w:rPr>
          <w:rFonts w:ascii="Times New Roman" w:hAnsi="Times New Roman"/>
          <w:sz w:val="18"/>
          <w:szCs w:val="18"/>
        </w:rPr>
        <w:t> </w:t>
      </w:r>
      <w:r w:rsidRPr="001602B5">
        <w:rPr>
          <w:rFonts w:ascii="Times New Roman" w:hAnsi="Times New Roman"/>
          <w:sz w:val="18"/>
          <w:szCs w:val="18"/>
        </w:rPr>
        <w:t> </w:t>
      </w:r>
      <w:r w:rsidRPr="001602B5">
        <w:rPr>
          <w:rFonts w:ascii="Times New Roman" w:hAnsi="Times New Roman"/>
          <w:sz w:val="18"/>
          <w:szCs w:val="18"/>
        </w:rPr>
        <w:t> </w:t>
      </w:r>
      <w:r w:rsidRPr="001602B5">
        <w:rPr>
          <w:rFonts w:ascii="Times New Roman" w:hAnsi="Times New Roman"/>
          <w:sz w:val="18"/>
          <w:szCs w:val="18"/>
        </w:rPr>
        <w:fldChar w:fldCharType="end"/>
      </w:r>
      <w:bookmarkEnd w:id="3"/>
      <w:r w:rsidRPr="001602B5">
        <w:rPr>
          <w:rFonts w:ascii="Times New Roman" w:hAnsi="Times New Roman"/>
          <w:sz w:val="18"/>
          <w:szCs w:val="18"/>
        </w:rPr>
        <w:t xml:space="preserve"> g/l</w:t>
      </w:r>
    </w:p>
    <w:p w:rsidR="001602B5" w:rsidRPr="001602B5" w:rsidRDefault="001602B5" w:rsidP="001602B5">
      <w:pPr>
        <w:ind w:left="360"/>
        <w:rPr>
          <w:rFonts w:ascii="Times New Roman" w:hAnsi="Times New Roman"/>
          <w:sz w:val="18"/>
          <w:szCs w:val="18"/>
        </w:rPr>
      </w:pP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0D0529">
        <w:rPr>
          <w:rFonts w:ascii="Calibri" w:hAnsi="Calibri"/>
          <w:sz w:val="18"/>
          <w:szCs w:val="18"/>
        </w:rPr>
      </w:r>
      <w:r w:rsidR="000D0529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r w:rsidRPr="008E3424">
        <w:rPr>
          <w:rFonts w:ascii="Calibri" w:hAnsi="Calibri"/>
          <w:sz w:val="18"/>
          <w:szCs w:val="18"/>
        </w:rPr>
        <w:t xml:space="preserve"> </w:t>
      </w:r>
      <w:r w:rsidRPr="001602B5">
        <w:rPr>
          <w:rFonts w:ascii="Times New Roman" w:hAnsi="Times New Roman"/>
          <w:sz w:val="18"/>
          <w:szCs w:val="18"/>
        </w:rPr>
        <w:t xml:space="preserve"> Anidride solforosa totale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Fonts w:ascii="Times New Roman" w:hAnsi="Times New Roman"/>
          <w:sz w:val="18"/>
          <w:szCs w:val="18"/>
        </w:rPr>
        <w:t xml:space="preserve"> mg/l </w:t>
      </w:r>
    </w:p>
    <w:p w:rsidR="001602B5" w:rsidRDefault="001602B5" w:rsidP="001602B5">
      <w:pPr>
        <w:ind w:left="360"/>
        <w:rPr>
          <w:rFonts w:ascii="Times New Roman" w:eastAsia="MS Gothic" w:hAnsi="Times New Roman"/>
          <w:sz w:val="18"/>
          <w:szCs w:val="18"/>
        </w:rPr>
      </w:pPr>
      <w:r w:rsidRPr="008E3424">
        <w:rPr>
          <w:rFonts w:ascii="Calibri" w:hAnsi="Calibri"/>
          <w:sz w:val="18"/>
          <w:szCs w:val="18"/>
        </w:rPr>
        <w:fldChar w:fldCharType="begin">
          <w:ffData>
            <w:name w:val="Check1"/>
            <w:enabled/>
            <w:calcOnExit w:val="0"/>
            <w:checkBox>
              <w:size w:val="20"/>
              <w:default w:val="0"/>
            </w:checkBox>
          </w:ffData>
        </w:fldChar>
      </w:r>
      <w:r w:rsidRPr="008E3424">
        <w:rPr>
          <w:rFonts w:ascii="Calibri" w:hAnsi="Calibri"/>
          <w:sz w:val="18"/>
          <w:szCs w:val="18"/>
        </w:rPr>
        <w:instrText xml:space="preserve"> FORMCHECKBOX </w:instrText>
      </w:r>
      <w:r w:rsidR="000D0529">
        <w:rPr>
          <w:rFonts w:ascii="Calibri" w:hAnsi="Calibri"/>
          <w:sz w:val="18"/>
          <w:szCs w:val="18"/>
        </w:rPr>
      </w:r>
      <w:r w:rsidR="000D0529">
        <w:rPr>
          <w:rFonts w:ascii="Calibri" w:hAnsi="Calibri"/>
          <w:sz w:val="18"/>
          <w:szCs w:val="18"/>
        </w:rPr>
        <w:fldChar w:fldCharType="separate"/>
      </w:r>
      <w:r w:rsidRPr="008E3424">
        <w:rPr>
          <w:rFonts w:ascii="Calibri" w:hAnsi="Calibri"/>
          <w:sz w:val="18"/>
          <w:szCs w:val="18"/>
        </w:rPr>
        <w:fldChar w:fldCharType="end"/>
      </w:r>
      <w:r w:rsidRPr="008E3424">
        <w:rPr>
          <w:rFonts w:ascii="Calibri" w:hAnsi="Calibri"/>
          <w:sz w:val="18"/>
          <w:szCs w:val="18"/>
        </w:rPr>
        <w:t xml:space="preserve">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</w:p>
    <w:p w:rsidR="001602B5" w:rsidRPr="001602B5" w:rsidRDefault="001602B5" w:rsidP="001602B5">
      <w:pPr>
        <w:rPr>
          <w:rFonts w:ascii="Times New Roman" w:hAnsi="Times New Roman"/>
          <w:sz w:val="18"/>
          <w:szCs w:val="18"/>
        </w:rPr>
      </w:pPr>
      <w:r w:rsidRPr="001602B5">
        <w:rPr>
          <w:rFonts w:ascii="Times New Roman" w:hAnsi="Times New Roman"/>
          <w:sz w:val="18"/>
          <w:szCs w:val="18"/>
        </w:rPr>
        <w:t>L'AZIENDA IN  OGGETTO CHIEDE  L'INSERIMENTO NEL SISTEMA DI CONTROLLO E SI ASSOGGETTA AL PIANO DEI CONTROLLI.</w:t>
      </w:r>
    </w:p>
    <w:p w:rsidR="001602B5" w:rsidRDefault="001602B5" w:rsidP="001602B5">
      <w:pPr>
        <w:rPr>
          <w:rFonts w:ascii="Times New Roman" w:hAnsi="Times New Roman"/>
          <w:sz w:val="18"/>
          <w:szCs w:val="18"/>
        </w:rPr>
      </w:pPr>
    </w:p>
    <w:p w:rsidR="001602B5" w:rsidRPr="001602B5" w:rsidRDefault="001602B5" w:rsidP="001602B5">
      <w:pPr>
        <w:rPr>
          <w:rFonts w:ascii="Times New Roman" w:hAnsi="Times New Roman"/>
          <w:sz w:val="18"/>
          <w:szCs w:val="18"/>
        </w:rPr>
      </w:pPr>
      <w:r w:rsidRPr="001602B5">
        <w:rPr>
          <w:rFonts w:ascii="Times New Roman" w:hAnsi="Times New Roman"/>
          <w:sz w:val="18"/>
          <w:szCs w:val="18"/>
        </w:rPr>
        <w:t>Sottoscritto</w:t>
      </w:r>
      <w:r w:rsidR="006E118D">
        <w:rPr>
          <w:rFonts w:ascii="Times New Roman" w:hAnsi="Times New Roman"/>
          <w:sz w:val="18"/>
          <w:szCs w:val="18"/>
        </w:rPr>
        <w:t xml:space="preserve"> </w:t>
      </w:r>
      <w:r w:rsidRPr="001602B5">
        <w:rPr>
          <w:rFonts w:ascii="Times New Roman" w:hAnsi="Times New Roman"/>
          <w:sz w:val="18"/>
          <w:szCs w:val="18"/>
        </w:rPr>
        <w:t xml:space="preserve">il 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</w:p>
    <w:p w:rsidR="001602B5" w:rsidRDefault="001602B5" w:rsidP="001602B5">
      <w:pPr>
        <w:rPr>
          <w:rFonts w:ascii="Times New Roman" w:hAnsi="Times New Roman"/>
          <w:sz w:val="18"/>
          <w:szCs w:val="18"/>
        </w:rPr>
      </w:pPr>
    </w:p>
    <w:p w:rsidR="001602B5" w:rsidRPr="001602B5" w:rsidRDefault="001602B5" w:rsidP="001602B5">
      <w:pPr>
        <w:rPr>
          <w:rFonts w:ascii="Times New Roman" w:hAnsi="Times New Roman"/>
          <w:sz w:val="18"/>
          <w:szCs w:val="18"/>
        </w:rPr>
      </w:pPr>
      <w:r w:rsidRPr="001602B5">
        <w:rPr>
          <w:rFonts w:ascii="Times New Roman" w:hAnsi="Times New Roman"/>
          <w:sz w:val="18"/>
          <w:szCs w:val="18"/>
        </w:rPr>
        <w:t xml:space="preserve">Firma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  <w:r w:rsidRPr="001602B5">
        <w:rPr>
          <w:rFonts w:ascii="Times New Roman" w:hAnsi="Times New Roman"/>
          <w:sz w:val="18"/>
          <w:szCs w:val="18"/>
        </w:rPr>
        <w:t xml:space="preserve">                   </w:t>
      </w:r>
      <w:r w:rsidR="00B91256">
        <w:rPr>
          <w:rFonts w:ascii="Times New Roman" w:hAnsi="Times New Roman"/>
          <w:sz w:val="18"/>
          <w:szCs w:val="18"/>
        </w:rPr>
        <w:tab/>
      </w:r>
      <w:r w:rsidR="00B91256">
        <w:rPr>
          <w:rFonts w:ascii="Times New Roman" w:hAnsi="Times New Roman"/>
          <w:sz w:val="18"/>
          <w:szCs w:val="18"/>
        </w:rPr>
        <w:tab/>
      </w:r>
      <w:r w:rsidR="00B91256">
        <w:rPr>
          <w:rFonts w:ascii="Times New Roman" w:hAnsi="Times New Roman"/>
          <w:sz w:val="18"/>
          <w:szCs w:val="18"/>
        </w:rPr>
        <w:tab/>
      </w:r>
      <w:r w:rsidRPr="001602B5">
        <w:rPr>
          <w:rFonts w:ascii="Times New Roman" w:hAnsi="Times New Roman"/>
          <w:sz w:val="18"/>
          <w:szCs w:val="18"/>
        </w:rPr>
        <w:t xml:space="preserve">     Timbro azienda 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begin">
          <w:ffData>
            <w:name w:val="Testo64"/>
            <w:enabled/>
            <w:calcOnExit w:val="0"/>
            <w:textInput/>
          </w:ffData>
        </w:fldChar>
      </w:r>
      <w:r w:rsidR="00B91256" w:rsidRPr="00B91256">
        <w:rPr>
          <w:rFonts w:ascii="Times New Roman" w:hAnsi="Times New Roman"/>
          <w:sz w:val="18"/>
          <w:szCs w:val="18"/>
          <w:u w:val="single"/>
        </w:rPr>
        <w:instrText xml:space="preserve"> FORMTEXT </w:instrText>
      </w:r>
      <w:r w:rsidR="00B91256" w:rsidRPr="00B91256">
        <w:rPr>
          <w:rFonts w:ascii="Times New Roman" w:hAnsi="Times New Roman"/>
          <w:sz w:val="18"/>
          <w:szCs w:val="18"/>
          <w:u w:val="single"/>
        </w:rPr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separate"/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noProof/>
          <w:sz w:val="18"/>
          <w:szCs w:val="18"/>
          <w:u w:val="single"/>
        </w:rPr>
        <w:t> </w:t>
      </w:r>
      <w:r w:rsidR="00B91256" w:rsidRPr="00B91256">
        <w:rPr>
          <w:rFonts w:ascii="Times New Roman" w:hAnsi="Times New Roman"/>
          <w:sz w:val="18"/>
          <w:szCs w:val="18"/>
          <w:u w:val="single"/>
        </w:rPr>
        <w:fldChar w:fldCharType="end"/>
      </w:r>
    </w:p>
    <w:p w:rsidR="001602B5" w:rsidRDefault="001602B5" w:rsidP="001602B5">
      <w:pPr>
        <w:rPr>
          <w:rFonts w:ascii="Times New Roman" w:hAnsi="Times New Roman"/>
          <w:sz w:val="18"/>
          <w:szCs w:val="18"/>
        </w:rPr>
      </w:pPr>
    </w:p>
    <w:p w:rsidR="001602B5" w:rsidRPr="001602B5" w:rsidRDefault="001602B5" w:rsidP="001602B5">
      <w:pPr>
        <w:rPr>
          <w:rFonts w:ascii="Times New Roman" w:hAnsi="Times New Roman"/>
          <w:sz w:val="18"/>
          <w:szCs w:val="18"/>
        </w:rPr>
      </w:pPr>
      <w:r w:rsidRPr="001602B5">
        <w:rPr>
          <w:rFonts w:ascii="Times New Roman" w:hAnsi="Times New Roman"/>
          <w:sz w:val="18"/>
          <w:szCs w:val="18"/>
        </w:rPr>
        <w:t>ALLEGATA COPIA DOCUMENTO IDENTITA’ DEL SOTTOSCRITTORE (DPR 445/2000)</w:t>
      </w:r>
    </w:p>
    <w:p w:rsidR="001602B5" w:rsidRPr="001602B5" w:rsidRDefault="001602B5" w:rsidP="001602B5">
      <w:pPr>
        <w:rPr>
          <w:rFonts w:ascii="Times New Roman" w:hAnsi="Times New Roman"/>
          <w:sz w:val="18"/>
          <w:szCs w:val="18"/>
        </w:rPr>
      </w:pPr>
    </w:p>
    <w:p w:rsidR="001602B5" w:rsidRPr="001602B5" w:rsidRDefault="00E4779C" w:rsidP="001602B5">
      <w:pPr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 xml:space="preserve">Legge 12/12/16 n. 238 art. 38 </w:t>
      </w:r>
      <w:r w:rsidR="001602B5" w:rsidRPr="001602B5">
        <w:rPr>
          <w:rFonts w:ascii="Times New Roman" w:hAnsi="Times New Roman"/>
          <w:i/>
          <w:sz w:val="18"/>
          <w:szCs w:val="18"/>
        </w:rPr>
        <w:t> e relativi decreti applicativi</w:t>
      </w:r>
    </w:p>
    <w:p w:rsidR="00957EA5" w:rsidRPr="001602B5" w:rsidRDefault="00957EA5" w:rsidP="001602B5">
      <w:pPr>
        <w:spacing w:after="100" w:afterAutospacing="1" w:line="240" w:lineRule="auto"/>
        <w:rPr>
          <w:rFonts w:ascii="Times New Roman" w:eastAsia="Batang" w:hAnsi="Times New Roman"/>
          <w:sz w:val="18"/>
          <w:szCs w:val="18"/>
        </w:rPr>
      </w:pPr>
    </w:p>
    <w:sectPr w:rsidR="00957EA5" w:rsidRPr="001602B5" w:rsidSect="001602B5">
      <w:headerReference w:type="default" r:id="rId7"/>
      <w:footerReference w:type="default" r:id="rId8"/>
      <w:pgSz w:w="11906" w:h="16838"/>
      <w:pgMar w:top="1560" w:right="991" w:bottom="426" w:left="1134" w:header="567" w:footer="2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529" w:rsidRDefault="000D0529">
      <w:r>
        <w:separator/>
      </w:r>
    </w:p>
  </w:endnote>
  <w:endnote w:type="continuationSeparator" w:id="0">
    <w:p w:rsidR="000D0529" w:rsidRDefault="000D0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wis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3EE" w:rsidRPr="00B91C47" w:rsidRDefault="00B91C47" w:rsidP="00B91C47">
    <w:pPr>
      <w:pStyle w:val="Footer"/>
      <w:pBdr>
        <w:top w:val="single" w:sz="4" w:space="1" w:color="auto"/>
      </w:pBdr>
      <w:rPr>
        <w:rFonts w:ascii="Times New Roman" w:hAnsi="Times New Roman"/>
        <w:sz w:val="20"/>
      </w:rPr>
    </w:pPr>
    <w:r w:rsidRPr="004125AC">
      <w:rPr>
        <w:rFonts w:ascii="Times New Roman" w:hAnsi="Times New Roman"/>
        <w:sz w:val="20"/>
      </w:rPr>
      <w:fldChar w:fldCharType="begin"/>
    </w:r>
    <w:r w:rsidRPr="004125AC">
      <w:rPr>
        <w:rFonts w:ascii="Times New Roman" w:hAnsi="Times New Roman"/>
        <w:sz w:val="20"/>
      </w:rPr>
      <w:instrText xml:space="preserve"> FILENAME </w:instrText>
    </w:r>
    <w:r w:rsidRPr="004125AC">
      <w:rPr>
        <w:rFonts w:ascii="Times New Roman" w:hAnsi="Times New Roman"/>
        <w:sz w:val="20"/>
      </w:rPr>
      <w:fldChar w:fldCharType="separate"/>
    </w:r>
    <w:r w:rsidR="00A46E5B">
      <w:rPr>
        <w:rFonts w:ascii="Times New Roman" w:hAnsi="Times New Roman"/>
        <w:noProof/>
        <w:sz w:val="20"/>
      </w:rPr>
      <w:t>MPGP4-9 rev02_Autocertificazione assemblaggio.docx</w:t>
    </w:r>
    <w:r w:rsidRPr="004125AC">
      <w:rPr>
        <w:rFonts w:ascii="Times New Roman" w:hAnsi="Times New Roman"/>
        <w:sz w:val="20"/>
      </w:rPr>
      <w:fldChar w:fldCharType="end"/>
    </w:r>
    <w:r w:rsidRPr="00B91C47">
      <w:rPr>
        <w:rFonts w:ascii="Times New Roman" w:hAnsi="Times New Roman"/>
        <w:sz w:val="20"/>
      </w:rPr>
      <w:tab/>
    </w:r>
    <w:r w:rsidRPr="00B91C47">
      <w:rPr>
        <w:rFonts w:ascii="Times New Roman" w:hAnsi="Times New Roman"/>
        <w:sz w:val="20"/>
      </w:rPr>
      <w:tab/>
    </w:r>
    <w:r w:rsidRPr="00B91C47">
      <w:rPr>
        <w:rStyle w:val="PageNumber"/>
        <w:rFonts w:ascii="Times New Roman" w:hAnsi="Times New Roman"/>
        <w:sz w:val="20"/>
      </w:rPr>
      <w:fldChar w:fldCharType="begin"/>
    </w:r>
    <w:r w:rsidRPr="00B91C47">
      <w:rPr>
        <w:rStyle w:val="PageNumber"/>
        <w:rFonts w:ascii="Times New Roman" w:hAnsi="Times New Roman"/>
        <w:sz w:val="20"/>
      </w:rPr>
      <w:instrText xml:space="preserve"> PAGE </w:instrText>
    </w:r>
    <w:r w:rsidRPr="00B91C47">
      <w:rPr>
        <w:rStyle w:val="PageNumber"/>
        <w:rFonts w:ascii="Times New Roman" w:hAnsi="Times New Roman"/>
        <w:sz w:val="20"/>
      </w:rPr>
      <w:fldChar w:fldCharType="separate"/>
    </w:r>
    <w:r w:rsidR="00A46E5B">
      <w:rPr>
        <w:rStyle w:val="PageNumber"/>
        <w:rFonts w:ascii="Times New Roman" w:hAnsi="Times New Roman"/>
        <w:noProof/>
        <w:sz w:val="20"/>
      </w:rPr>
      <w:t>1</w:t>
    </w:r>
    <w:r w:rsidRPr="00B91C47">
      <w:rPr>
        <w:rStyle w:val="PageNumber"/>
        <w:rFonts w:ascii="Times New Roman" w:hAnsi="Times New Roman"/>
        <w:sz w:val="20"/>
      </w:rPr>
      <w:fldChar w:fldCharType="end"/>
    </w:r>
    <w:r w:rsidRPr="00B91C47">
      <w:rPr>
        <w:rStyle w:val="PageNumber"/>
        <w:rFonts w:ascii="Times New Roman" w:hAnsi="Times New Roman"/>
        <w:sz w:val="20"/>
      </w:rPr>
      <w:t xml:space="preserve"> di </w:t>
    </w:r>
    <w:r w:rsidRPr="00B91C47">
      <w:rPr>
        <w:rStyle w:val="PageNumber"/>
        <w:rFonts w:ascii="Times New Roman" w:hAnsi="Times New Roman"/>
        <w:sz w:val="20"/>
      </w:rPr>
      <w:fldChar w:fldCharType="begin"/>
    </w:r>
    <w:r w:rsidRPr="00B91C47">
      <w:rPr>
        <w:rStyle w:val="PageNumber"/>
        <w:rFonts w:ascii="Times New Roman" w:hAnsi="Times New Roman"/>
        <w:sz w:val="20"/>
      </w:rPr>
      <w:instrText xml:space="preserve"> NUMPAGES </w:instrText>
    </w:r>
    <w:r w:rsidRPr="00B91C47">
      <w:rPr>
        <w:rStyle w:val="PageNumber"/>
        <w:rFonts w:ascii="Times New Roman" w:hAnsi="Times New Roman"/>
        <w:sz w:val="20"/>
      </w:rPr>
      <w:fldChar w:fldCharType="separate"/>
    </w:r>
    <w:r w:rsidR="00A46E5B">
      <w:rPr>
        <w:rStyle w:val="PageNumber"/>
        <w:rFonts w:ascii="Times New Roman" w:hAnsi="Times New Roman"/>
        <w:noProof/>
        <w:sz w:val="20"/>
      </w:rPr>
      <w:t>1</w:t>
    </w:r>
    <w:r w:rsidRPr="00B91C47">
      <w:rPr>
        <w:rStyle w:val="PageNumber"/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529" w:rsidRDefault="000D0529">
      <w:r>
        <w:separator/>
      </w:r>
    </w:p>
  </w:footnote>
  <w:footnote w:type="continuationSeparator" w:id="0">
    <w:p w:rsidR="000D0529" w:rsidRDefault="000D0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263"/>
      <w:gridCol w:w="5954"/>
      <w:gridCol w:w="1554"/>
    </w:tblGrid>
    <w:tr w:rsidR="00B67A3F" w:rsidRPr="000E59D7" w:rsidTr="007112D5">
      <w:trPr>
        <w:trHeight w:val="699"/>
      </w:trPr>
      <w:tc>
        <w:tcPr>
          <w:tcW w:w="2263" w:type="dxa"/>
          <w:shd w:val="clear" w:color="auto" w:fill="auto"/>
        </w:tcPr>
        <w:p w:rsidR="00B67A3F" w:rsidRPr="007112D5" w:rsidRDefault="00B67A3F" w:rsidP="007112D5">
          <w:pPr>
            <w:pStyle w:val="Header"/>
            <w:jc w:val="center"/>
            <w:rPr>
              <w:rFonts w:ascii="Times New Roman" w:hAnsi="Times New Roman"/>
              <w:b/>
              <w:szCs w:val="22"/>
            </w:rPr>
          </w:pPr>
          <w:r w:rsidRPr="001602B5">
            <w:rPr>
              <w:rFonts w:ascii="Times New Roman" w:hAnsi="Times New Roman"/>
              <w:b/>
              <w:szCs w:val="22"/>
            </w:rPr>
            <w:t>A</w:t>
          </w:r>
          <w:r w:rsidR="007112D5">
            <w:rPr>
              <w:rFonts w:ascii="Times New Roman" w:hAnsi="Times New Roman"/>
              <w:b/>
              <w:szCs w:val="22"/>
            </w:rPr>
            <w:t>GROQUALITA’</w:t>
          </w:r>
        </w:p>
      </w:tc>
      <w:tc>
        <w:tcPr>
          <w:tcW w:w="5954" w:type="dxa"/>
          <w:shd w:val="clear" w:color="auto" w:fill="auto"/>
        </w:tcPr>
        <w:p w:rsidR="001602B5" w:rsidRDefault="001602B5" w:rsidP="001602B5">
          <w:pPr>
            <w:pStyle w:val="Header"/>
            <w:jc w:val="center"/>
            <w:rPr>
              <w:rFonts w:ascii="Times New Roman" w:hAnsi="Times New Roman"/>
              <w:b/>
              <w:sz w:val="18"/>
              <w:szCs w:val="18"/>
            </w:rPr>
          </w:pPr>
          <w:r w:rsidRPr="001602B5">
            <w:rPr>
              <w:rFonts w:ascii="Times New Roman" w:hAnsi="Times New Roman"/>
              <w:b/>
              <w:sz w:val="18"/>
              <w:szCs w:val="18"/>
            </w:rPr>
            <w:t>Autocertificazione per assemblaggio</w:t>
          </w:r>
          <w:r>
            <w:rPr>
              <w:rFonts w:ascii="Times New Roman" w:hAnsi="Times New Roman"/>
              <w:b/>
              <w:sz w:val="18"/>
              <w:szCs w:val="18"/>
            </w:rPr>
            <w:t xml:space="preserve"> d</w:t>
          </w:r>
          <w:r w:rsidRPr="001602B5">
            <w:rPr>
              <w:rFonts w:ascii="Times New Roman" w:hAnsi="Times New Roman"/>
              <w:b/>
              <w:sz w:val="18"/>
              <w:szCs w:val="18"/>
            </w:rPr>
            <w:t xml:space="preserve">i partite di vino a </w:t>
          </w:r>
        </w:p>
        <w:p w:rsidR="001602B5" w:rsidRPr="001602B5" w:rsidRDefault="001602B5" w:rsidP="001602B5">
          <w:pPr>
            <w:pStyle w:val="Header"/>
            <w:jc w:val="center"/>
            <w:rPr>
              <w:rFonts w:ascii="Times New Roman" w:hAnsi="Times New Roman"/>
              <w:b/>
              <w:sz w:val="18"/>
              <w:szCs w:val="18"/>
            </w:rPr>
          </w:pPr>
          <w:r w:rsidRPr="001602B5">
            <w:rPr>
              <w:rFonts w:ascii="Times New Roman" w:hAnsi="Times New Roman"/>
              <w:b/>
              <w:sz w:val="18"/>
              <w:szCs w:val="18"/>
            </w:rPr>
            <w:t>D.O</w:t>
          </w:r>
          <w:r>
            <w:rPr>
              <w:rFonts w:ascii="Times New Roman" w:hAnsi="Times New Roman"/>
              <w:b/>
              <w:sz w:val="18"/>
              <w:szCs w:val="18"/>
            </w:rPr>
            <w:t>. g</w:t>
          </w:r>
          <w:r w:rsidRPr="001602B5">
            <w:rPr>
              <w:rFonts w:ascii="Times New Roman" w:hAnsi="Times New Roman"/>
              <w:b/>
              <w:sz w:val="18"/>
              <w:szCs w:val="18"/>
            </w:rPr>
            <w:t>ia’ certificate</w:t>
          </w:r>
          <w:r w:rsidR="00465C6E">
            <w:rPr>
              <w:rFonts w:ascii="Times New Roman" w:hAnsi="Times New Roman"/>
              <w:b/>
              <w:sz w:val="18"/>
              <w:szCs w:val="18"/>
            </w:rPr>
            <w:t xml:space="preserve"> idonee</w:t>
          </w:r>
        </w:p>
        <w:p w:rsidR="00B67A3F" w:rsidRPr="001602B5" w:rsidRDefault="001602B5" w:rsidP="001602B5">
          <w:pPr>
            <w:pStyle w:val="BodyText"/>
            <w:jc w:val="center"/>
            <w:rPr>
              <w:rFonts w:ascii="Times New Roman" w:hAnsi="Times New Roman"/>
              <w:sz w:val="18"/>
              <w:szCs w:val="18"/>
              <w:lang w:val="en-US"/>
            </w:rPr>
          </w:pPr>
          <w:r>
            <w:rPr>
              <w:rFonts w:ascii="Times New Roman" w:hAnsi="Times New Roman"/>
              <w:sz w:val="18"/>
              <w:szCs w:val="18"/>
              <w:lang w:val="en-US"/>
            </w:rPr>
            <w:t>(</w:t>
          </w:r>
          <w:r w:rsidR="00C5021E" w:rsidRPr="004125AC">
            <w:rPr>
              <w:rFonts w:ascii="Times New Roman" w:hAnsi="Times New Roman"/>
              <w:sz w:val="18"/>
              <w:szCs w:val="18"/>
              <w:lang w:val="en-US"/>
            </w:rPr>
            <w:t xml:space="preserve">D.M. </w:t>
          </w:r>
          <w:r w:rsidRPr="004125AC">
            <w:rPr>
              <w:rFonts w:ascii="Times New Roman" w:hAnsi="Times New Roman"/>
              <w:sz w:val="18"/>
              <w:szCs w:val="18"/>
              <w:lang w:val="en-US"/>
            </w:rPr>
            <w:t>1</w:t>
          </w:r>
          <w:r w:rsidR="00C5021E" w:rsidRPr="004125AC">
            <w:rPr>
              <w:rFonts w:ascii="Times New Roman" w:hAnsi="Times New Roman"/>
              <w:sz w:val="18"/>
              <w:szCs w:val="18"/>
              <w:lang w:val="en-US"/>
            </w:rPr>
            <w:t>2/03/2019 art. 17 comma 1</w:t>
          </w:r>
          <w:r w:rsidRPr="004125AC">
            <w:rPr>
              <w:rFonts w:ascii="Times New Roman" w:hAnsi="Times New Roman"/>
              <w:sz w:val="18"/>
              <w:szCs w:val="18"/>
              <w:lang w:val="en-US"/>
            </w:rPr>
            <w:t xml:space="preserve"> – Reg. CE n. 607/2009 art. 26.)</w:t>
          </w:r>
        </w:p>
      </w:tc>
      <w:tc>
        <w:tcPr>
          <w:tcW w:w="1554" w:type="dxa"/>
          <w:shd w:val="clear" w:color="auto" w:fill="auto"/>
        </w:tcPr>
        <w:p w:rsidR="00B67A3F" w:rsidRPr="00B67A3F" w:rsidRDefault="001602B5" w:rsidP="007112D5">
          <w:pPr>
            <w:pStyle w:val="Header"/>
            <w:jc w:val="right"/>
            <w:rPr>
              <w:rFonts w:ascii="Times New Roman" w:hAnsi="Times New Roman"/>
              <w:b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MPGP4-9</w:t>
          </w:r>
          <w:r w:rsidR="007112D5">
            <w:rPr>
              <w:rFonts w:ascii="Times New Roman" w:hAnsi="Times New Roman"/>
              <w:sz w:val="18"/>
              <w:szCs w:val="18"/>
            </w:rPr>
            <w:t xml:space="preserve"> </w:t>
          </w:r>
          <w:r w:rsidR="00C5021E" w:rsidRPr="004125AC">
            <w:rPr>
              <w:rFonts w:ascii="Times New Roman" w:hAnsi="Times New Roman"/>
              <w:sz w:val="18"/>
              <w:szCs w:val="18"/>
            </w:rPr>
            <w:t>Rev.02</w:t>
          </w:r>
          <w:r w:rsidR="00E4779C" w:rsidRPr="004125AC">
            <w:rPr>
              <w:rFonts w:ascii="Times New Roman" w:hAnsi="Times New Roman"/>
              <w:sz w:val="18"/>
              <w:szCs w:val="18"/>
            </w:rPr>
            <w:t xml:space="preserve"> </w:t>
          </w:r>
          <w:r w:rsidR="007112D5">
            <w:rPr>
              <w:rFonts w:ascii="Times New Roman" w:hAnsi="Times New Roman"/>
              <w:sz w:val="18"/>
              <w:szCs w:val="18"/>
            </w:rPr>
            <w:t xml:space="preserve">                </w:t>
          </w:r>
          <w:r w:rsidR="00E4779C" w:rsidRPr="004125AC">
            <w:rPr>
              <w:rFonts w:ascii="Times New Roman" w:hAnsi="Times New Roman"/>
              <w:sz w:val="18"/>
              <w:szCs w:val="18"/>
            </w:rPr>
            <w:t xml:space="preserve">del </w:t>
          </w:r>
          <w:r w:rsidR="00C5021E" w:rsidRPr="004125AC">
            <w:rPr>
              <w:rFonts w:ascii="Times New Roman" w:hAnsi="Times New Roman"/>
              <w:sz w:val="18"/>
              <w:szCs w:val="18"/>
            </w:rPr>
            <w:t>22/05/2019</w:t>
          </w:r>
        </w:p>
      </w:tc>
    </w:tr>
  </w:tbl>
  <w:p w:rsidR="00B67A3F" w:rsidRDefault="00B67A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D3FE1"/>
    <w:multiLevelType w:val="hybridMultilevel"/>
    <w:tmpl w:val="BCB4E2B0"/>
    <w:lvl w:ilvl="0" w:tplc="4E5EECCE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E7E12"/>
    <w:multiLevelType w:val="hybridMultilevel"/>
    <w:tmpl w:val="BE9AB9F6"/>
    <w:lvl w:ilvl="0" w:tplc="B4FE03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10F4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6A46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9CCC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F63A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CE0C9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2EFD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AE850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70A31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985F0F"/>
    <w:multiLevelType w:val="hybridMultilevel"/>
    <w:tmpl w:val="1520AD90"/>
    <w:lvl w:ilvl="0" w:tplc="78F00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CFAC6D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62EA4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5CDC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6C8D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188C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42B3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27F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8905D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C234E2"/>
    <w:multiLevelType w:val="hybridMultilevel"/>
    <w:tmpl w:val="E78803BC"/>
    <w:lvl w:ilvl="0" w:tplc="8D7EC61E">
      <w:numFmt w:val="bullet"/>
      <w:lvlText w:val="-"/>
      <w:lvlJc w:val="left"/>
      <w:pPr>
        <w:tabs>
          <w:tab w:val="num" w:pos="1626"/>
        </w:tabs>
        <w:ind w:left="1626" w:hanging="88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21"/>
        </w:tabs>
        <w:ind w:left="18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41"/>
        </w:tabs>
        <w:ind w:left="25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61"/>
        </w:tabs>
        <w:ind w:left="32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81"/>
        </w:tabs>
        <w:ind w:left="39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01"/>
        </w:tabs>
        <w:ind w:left="47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21"/>
        </w:tabs>
        <w:ind w:left="54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41"/>
        </w:tabs>
        <w:ind w:left="61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61"/>
        </w:tabs>
        <w:ind w:left="6861" w:hanging="360"/>
      </w:pPr>
      <w:rPr>
        <w:rFonts w:ascii="Wingdings" w:hAnsi="Wingdings" w:hint="default"/>
      </w:rPr>
    </w:lvl>
  </w:abstractNum>
  <w:abstractNum w:abstractNumId="4" w15:restartNumberingAfterBreak="0">
    <w:nsid w:val="5B8249D4"/>
    <w:multiLevelType w:val="hybridMultilevel"/>
    <w:tmpl w:val="C6789F0A"/>
    <w:lvl w:ilvl="0" w:tplc="4DBEF3B4">
      <w:start w:val="3"/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20"/>
        </w:tabs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0"/>
        </w:tabs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0"/>
        </w:tabs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0"/>
        </w:tabs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0"/>
        </w:tabs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0"/>
        </w:tabs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0"/>
        </w:tabs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0"/>
        </w:tabs>
        <w:ind w:left="6460" w:hanging="360"/>
      </w:pPr>
      <w:rPr>
        <w:rFonts w:ascii="Wingdings" w:hAnsi="Wingdings" w:hint="default"/>
      </w:rPr>
    </w:lvl>
  </w:abstractNum>
  <w:abstractNum w:abstractNumId="5" w15:restartNumberingAfterBreak="0">
    <w:nsid w:val="739E482B"/>
    <w:multiLevelType w:val="hybridMultilevel"/>
    <w:tmpl w:val="B0C02348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283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F2A"/>
    <w:rsid w:val="00025471"/>
    <w:rsid w:val="000D0529"/>
    <w:rsid w:val="001602B5"/>
    <w:rsid w:val="00191203"/>
    <w:rsid w:val="001D6523"/>
    <w:rsid w:val="00204658"/>
    <w:rsid w:val="00286B0A"/>
    <w:rsid w:val="002A1DF7"/>
    <w:rsid w:val="002F7974"/>
    <w:rsid w:val="00305C6C"/>
    <w:rsid w:val="00315A1F"/>
    <w:rsid w:val="003178C0"/>
    <w:rsid w:val="0036007E"/>
    <w:rsid w:val="003679B5"/>
    <w:rsid w:val="003960AF"/>
    <w:rsid w:val="003F4699"/>
    <w:rsid w:val="004125AC"/>
    <w:rsid w:val="00465C6E"/>
    <w:rsid w:val="00474180"/>
    <w:rsid w:val="004A33E3"/>
    <w:rsid w:val="00524C9D"/>
    <w:rsid w:val="00526B40"/>
    <w:rsid w:val="00534B4A"/>
    <w:rsid w:val="00542555"/>
    <w:rsid w:val="00572F2A"/>
    <w:rsid w:val="00642A2D"/>
    <w:rsid w:val="006545EE"/>
    <w:rsid w:val="006E118D"/>
    <w:rsid w:val="00707850"/>
    <w:rsid w:val="00710767"/>
    <w:rsid w:val="007112D5"/>
    <w:rsid w:val="00775478"/>
    <w:rsid w:val="00791321"/>
    <w:rsid w:val="007A33BC"/>
    <w:rsid w:val="007C1C71"/>
    <w:rsid w:val="00815829"/>
    <w:rsid w:val="00863525"/>
    <w:rsid w:val="0088278C"/>
    <w:rsid w:val="00900C12"/>
    <w:rsid w:val="00905CED"/>
    <w:rsid w:val="00957EA5"/>
    <w:rsid w:val="00975ABB"/>
    <w:rsid w:val="0098332D"/>
    <w:rsid w:val="009C0AB5"/>
    <w:rsid w:val="009E3470"/>
    <w:rsid w:val="00A46E5B"/>
    <w:rsid w:val="00A50F6A"/>
    <w:rsid w:val="00A57CF7"/>
    <w:rsid w:val="00B012F4"/>
    <w:rsid w:val="00B463D0"/>
    <w:rsid w:val="00B67A3F"/>
    <w:rsid w:val="00B91256"/>
    <w:rsid w:val="00B91C47"/>
    <w:rsid w:val="00BD5EED"/>
    <w:rsid w:val="00BE2EED"/>
    <w:rsid w:val="00C27B3B"/>
    <w:rsid w:val="00C5021E"/>
    <w:rsid w:val="00C644FB"/>
    <w:rsid w:val="00C73F4B"/>
    <w:rsid w:val="00CE3B39"/>
    <w:rsid w:val="00D259F9"/>
    <w:rsid w:val="00D26AB3"/>
    <w:rsid w:val="00D91E4D"/>
    <w:rsid w:val="00DC42F9"/>
    <w:rsid w:val="00E033EE"/>
    <w:rsid w:val="00E25079"/>
    <w:rsid w:val="00E301B3"/>
    <w:rsid w:val="00E4779C"/>
    <w:rsid w:val="00E90E76"/>
    <w:rsid w:val="00EC75B8"/>
    <w:rsid w:val="00F10BF1"/>
    <w:rsid w:val="00FB1A08"/>
    <w:rsid w:val="00FD1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573A156-4E82-4393-BD2F-A2F6F938C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360" w:lineRule="auto"/>
      <w:jc w:val="both"/>
    </w:pPr>
    <w:rPr>
      <w:rFonts w:ascii="Book Antiqua" w:hAnsi="Book Antiqua"/>
      <w:sz w:val="22"/>
      <w:lang w:val="it-IT" w:eastAsia="it-IT"/>
    </w:rPr>
  </w:style>
  <w:style w:type="paragraph" w:styleId="Heading1">
    <w:name w:val="heading 1"/>
    <w:basedOn w:val="Normal"/>
    <w:next w:val="Normal"/>
    <w:qFormat/>
    <w:pPr>
      <w:keepNext/>
      <w:tabs>
        <w:tab w:val="left" w:pos="4047"/>
      </w:tabs>
      <w:ind w:left="6954"/>
      <w:outlineLvl w:val="0"/>
    </w:pPr>
    <w:rPr>
      <w:rFonts w:ascii="Times New Roman" w:hAnsi="Times New Roman"/>
      <w:b/>
      <w:sz w:val="24"/>
      <w:szCs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4047"/>
      </w:tabs>
      <w:spacing w:line="240" w:lineRule="auto"/>
      <w:ind w:left="6384"/>
      <w:outlineLvl w:val="1"/>
    </w:pPr>
    <w:rPr>
      <w:rFonts w:ascii="Times New Roman" w:hAnsi="Times New Roma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mniPage4">
    <w:name w:val="OmniPage #4"/>
    <w:basedOn w:val="Normal"/>
    <w:pPr>
      <w:spacing w:line="260" w:lineRule="exact"/>
    </w:pPr>
    <w:rPr>
      <w:sz w:val="20"/>
      <w:lang w:val="en-US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Hyperlink">
    <w:name w:val="Hyperlink"/>
    <w:rPr>
      <w:color w:val="0000FF"/>
      <w:u w:val="single"/>
    </w:rPr>
  </w:style>
  <w:style w:type="paragraph" w:styleId="BodyTextIndent2">
    <w:name w:val="Body Text Indent 2"/>
    <w:basedOn w:val="Normal"/>
    <w:pPr>
      <w:ind w:left="993" w:hanging="993"/>
    </w:pPr>
    <w:rPr>
      <w:rFonts w:ascii="Bookman Old Style" w:hAnsi="Bookman Old Style"/>
    </w:rPr>
  </w:style>
  <w:style w:type="paragraph" w:customStyle="1" w:styleId="para">
    <w:name w:val="para"/>
    <w:basedOn w:val="Normal"/>
    <w:pPr>
      <w:tabs>
        <w:tab w:val="right" w:pos="8505"/>
      </w:tabs>
      <w:overflowPunct w:val="0"/>
      <w:autoSpaceDE w:val="0"/>
      <w:autoSpaceDN w:val="0"/>
      <w:adjustRightInd w:val="0"/>
      <w:spacing w:before="240" w:line="240" w:lineRule="auto"/>
      <w:ind w:firstLine="567"/>
      <w:textAlignment w:val="baseline"/>
    </w:pPr>
    <w:rPr>
      <w:rFonts w:ascii="Swiss" w:hAnsi="Swiss"/>
      <w:sz w:val="20"/>
      <w:lang w:eastAsia="en-US"/>
    </w:rPr>
  </w:style>
  <w:style w:type="paragraph" w:styleId="CommentText">
    <w:name w:val="annotation text"/>
    <w:basedOn w:val="Normal"/>
    <w:semiHidden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Helvetica" w:hAnsi="Helvetica"/>
      <w:sz w:val="20"/>
      <w:lang w:eastAsia="en-US"/>
    </w:rPr>
  </w:style>
  <w:style w:type="character" w:customStyle="1" w:styleId="smallcontent1">
    <w:name w:val="smallcontent1"/>
    <w:rPr>
      <w:rFonts w:ascii="Verdana" w:hAnsi="Verdana" w:hint="default"/>
      <w:sz w:val="16"/>
      <w:szCs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line="240" w:lineRule="auto"/>
      <w:ind w:firstLine="709"/>
    </w:pPr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  <w:rsid w:val="001602B5"/>
    <w:pPr>
      <w:spacing w:after="120"/>
    </w:pPr>
  </w:style>
  <w:style w:type="character" w:customStyle="1" w:styleId="BodyTextChar">
    <w:name w:val="Body Text Char"/>
    <w:link w:val="BodyText"/>
    <w:rsid w:val="001602B5"/>
    <w:rPr>
      <w:rFonts w:ascii="Book Antiqua" w:hAnsi="Book Antiqua"/>
      <w:sz w:val="22"/>
    </w:rPr>
  </w:style>
  <w:style w:type="character" w:styleId="PlaceholderText">
    <w:name w:val="Placeholder Text"/>
    <w:uiPriority w:val="99"/>
    <w:semiHidden/>
    <w:rsid w:val="001602B5"/>
    <w:rPr>
      <w:color w:val="808080"/>
    </w:rPr>
  </w:style>
  <w:style w:type="character" w:styleId="PageNumber">
    <w:name w:val="page number"/>
    <w:basedOn w:val="DefaultParagraphFont"/>
    <w:rsid w:val="00B91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Demicheli\Dati%20applicazioni\Microsoft\Modelli\Norma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2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Agroqualità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Manzof.</dc:creator>
  <cp:keywords/>
  <cp:lastModifiedBy>Francesco MANZO</cp:lastModifiedBy>
  <cp:revision>7</cp:revision>
  <cp:lastPrinted>2019-06-12T09:57:00Z</cp:lastPrinted>
  <dcterms:created xsi:type="dcterms:W3CDTF">2019-05-30T10:50:00Z</dcterms:created>
  <dcterms:modified xsi:type="dcterms:W3CDTF">2019-06-12T09:57:00Z</dcterms:modified>
</cp:coreProperties>
</file>